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CC33AD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CC33AD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CC33AD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CC33AD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C7BDD">
        <w:rPr>
          <w:rFonts w:ascii="Times New Roman" w:hAnsi="Times New Roman" w:cs="Times New Roman"/>
          <w:b/>
          <w:sz w:val="28"/>
          <w:szCs w:val="28"/>
        </w:rPr>
        <w:t>8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D14F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јун 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DD14F1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CC33AD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CC33AD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C6916" w:rsidRPr="00CC33AD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D5D84" w:rsidRPr="00CC33AD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>ештавамо вас да Посланичк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груп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>Италијом, Светом Столицом и Сувереним војним малтешким редом у Народној скупштини</w:t>
      </w:r>
      <w:r w:rsidR="00951F01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>у сарадњи са Амбасадом Сувереног војног малтешког реда у Републици Србији, организује представљање публикације</w:t>
      </w:r>
      <w:bookmarkStart w:id="0" w:name="_GoBack"/>
      <w:bookmarkEnd w:id="0"/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„У знаку хуманитарне дипломатије: 25 година дипломатских односа између Малтешког реда и Србије“, </w:t>
      </w:r>
      <w:r w:rsidR="008C7BDD" w:rsidRPr="008C7BDD">
        <w:rPr>
          <w:rFonts w:ascii="Times New Roman" w:hAnsi="Times New Roman" w:cs="Times New Roman"/>
          <w:b/>
          <w:sz w:val="28"/>
          <w:szCs w:val="28"/>
          <w:lang w:val="sr-Cyrl-RS"/>
        </w:rPr>
        <w:t>у уторак,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51F01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CC33AD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>јуна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CE12F3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>, поводом 25. годишњице успостављања дипломатских односа између Сувереног војног малтешког реда и Републике Србије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8C7BDD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Догађај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ће бити одржан 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Малој сали</w:t>
      </w:r>
      <w:r w:rsidR="000A7656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DC3F2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3</w:t>
      </w:r>
      <w:r w:rsidR="008D5D84" w:rsidRPr="00962DC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.00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E07C0" w:rsidRPr="00CC33AD" w:rsidRDefault="001E07C0" w:rsidP="001E07C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CC33AD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CC33A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CC33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E07C0"/>
    <w:rsid w:val="00223E28"/>
    <w:rsid w:val="00363C41"/>
    <w:rsid w:val="00386870"/>
    <w:rsid w:val="00424397"/>
    <w:rsid w:val="004442AA"/>
    <w:rsid w:val="004B47BD"/>
    <w:rsid w:val="005D4D9A"/>
    <w:rsid w:val="0063173F"/>
    <w:rsid w:val="00656E5E"/>
    <w:rsid w:val="00661E70"/>
    <w:rsid w:val="006C3FB3"/>
    <w:rsid w:val="006E2B65"/>
    <w:rsid w:val="006E305F"/>
    <w:rsid w:val="007B28DB"/>
    <w:rsid w:val="0089549C"/>
    <w:rsid w:val="008A2011"/>
    <w:rsid w:val="008C7BDD"/>
    <w:rsid w:val="008D5D84"/>
    <w:rsid w:val="00937F56"/>
    <w:rsid w:val="00951F01"/>
    <w:rsid w:val="00962DC2"/>
    <w:rsid w:val="00A06694"/>
    <w:rsid w:val="00A06B7E"/>
    <w:rsid w:val="00B11537"/>
    <w:rsid w:val="00C72E20"/>
    <w:rsid w:val="00C93A8D"/>
    <w:rsid w:val="00CC33AD"/>
    <w:rsid w:val="00CC4B40"/>
    <w:rsid w:val="00CE12F3"/>
    <w:rsid w:val="00D1683A"/>
    <w:rsid w:val="00DA150A"/>
    <w:rsid w:val="00DA78A7"/>
    <w:rsid w:val="00DC3F25"/>
    <w:rsid w:val="00DD14F1"/>
    <w:rsid w:val="00E603DF"/>
    <w:rsid w:val="00EC6916"/>
    <w:rsid w:val="00EF73CA"/>
    <w:rsid w:val="00F1058E"/>
    <w:rsid w:val="00F10960"/>
    <w:rsid w:val="00F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DADB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2026-06-18T13:53:00Z</dcterms:created>
  <dcterms:modified xsi:type="dcterms:W3CDTF">2026-06-18T13:53:00Z</dcterms:modified>
</cp:coreProperties>
</file>